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0"/>
      </w:tblGrid>
      <w:tr w:rsidR="00A11CEA" w:rsidTr="00A11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11CEA" w:rsidRPr="00A11CEA" w:rsidRDefault="00A11CEA" w:rsidP="00A11CEA">
            <w:pPr>
              <w:spacing w:after="200" w:line="276" w:lineRule="auto"/>
              <w:ind w:left="172"/>
              <w:jc w:val="center"/>
              <w:rPr>
                <w:rFonts w:ascii="Arial" w:hAnsi="Arial" w:cs="Arial"/>
                <w:b/>
              </w:rPr>
            </w:pPr>
            <w:r w:rsidRPr="00A11CEA">
              <w:rPr>
                <w:rFonts w:ascii="Arial" w:hAnsi="Arial" w:cs="Arial"/>
                <w:b/>
              </w:rPr>
              <w:t xml:space="preserve">Усі твори для ЗНО з української літератури </w:t>
            </w:r>
            <w:r w:rsidR="009122EE">
              <w:rPr>
                <w:rFonts w:ascii="Arial" w:hAnsi="Arial" w:cs="Arial"/>
                <w:b/>
              </w:rPr>
              <w:t>, їх аудіо версії,</w:t>
            </w:r>
            <w:r w:rsidRPr="00A11CEA">
              <w:rPr>
                <w:rFonts w:ascii="Arial" w:hAnsi="Arial" w:cs="Arial"/>
                <w:b/>
              </w:rPr>
              <w:t xml:space="preserve"> стислі виклади та багато іншого  можна знайти тут – </w:t>
            </w:r>
            <w:hyperlink r:id="rId8" w:history="1">
              <w:r w:rsidRPr="00A11CEA">
                <w:rPr>
                  <w:rStyle w:val="a3"/>
                  <w:rFonts w:ascii="Arial" w:hAnsi="Arial" w:cs="Arial"/>
                  <w:b/>
                  <w:u w:val="none"/>
                </w:rPr>
                <w:t>http://zno.if.ua</w:t>
              </w:r>
            </w:hyperlink>
          </w:p>
        </w:tc>
      </w:tr>
    </w:tbl>
    <w:p w:rsidR="00CD3377" w:rsidRDefault="00CD3377" w:rsidP="00A11CEA">
      <w:pPr>
        <w:rPr>
          <w:rFonts w:ascii="Arial" w:hAnsi="Arial" w:cs="Arial"/>
          <w:b/>
          <w:u w:val="single"/>
        </w:rPr>
      </w:pPr>
    </w:p>
    <w:p w:rsidR="00A11CEA" w:rsidRDefault="00103056" w:rsidP="009122EE">
      <w:pPr>
        <w:pStyle w:val="1"/>
      </w:pPr>
      <w:bookmarkStart w:id="0" w:name="_GoBack"/>
      <w:r>
        <w:t>Бондарівна</w:t>
      </w:r>
    </w:p>
    <w:bookmarkEnd w:id="0"/>
    <w:p w:rsidR="009122EE" w:rsidRPr="009122EE" w:rsidRDefault="009122EE" w:rsidP="009122EE"/>
    <w:p w:rsidR="00103056" w:rsidRPr="00103056" w:rsidRDefault="00103056" w:rsidP="00103056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А в городі </w:t>
      </w:r>
      <w:proofErr w:type="spellStart"/>
      <w: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С</w:t>
      </w:r>
      <w:r w:rsidRPr="0010305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лавнославцю</w:t>
      </w:r>
      <w:proofErr w:type="spellEnd"/>
    </w:p>
    <w:p w:rsidR="00103056" w:rsidRPr="00103056" w:rsidRDefault="00103056" w:rsidP="00103056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10305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Сидить дівок купка,</w:t>
      </w:r>
    </w:p>
    <w:p w:rsidR="00103056" w:rsidRPr="00103056" w:rsidRDefault="00103056" w:rsidP="00103056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10305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Межи ними Бондарівна,</w:t>
      </w:r>
    </w:p>
    <w:p w:rsidR="00103056" w:rsidRPr="00103056" w:rsidRDefault="00103056" w:rsidP="00103056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10305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Як сиза голубка.</w:t>
      </w:r>
    </w:p>
    <w:p w:rsidR="00103056" w:rsidRPr="00103056" w:rsidRDefault="00103056" w:rsidP="00103056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103056" w:rsidRPr="00103056" w:rsidRDefault="00103056" w:rsidP="00103056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10305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Як над’їхав пан </w:t>
      </w:r>
      <w:proofErr w:type="spellStart"/>
      <w:r w:rsidRPr="0010305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Каньовський</w:t>
      </w:r>
      <w:proofErr w:type="spellEnd"/>
    </w:p>
    <w:p w:rsidR="00103056" w:rsidRPr="00103056" w:rsidRDefault="00103056" w:rsidP="00103056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10305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Та й, паночку взявши,</w:t>
      </w:r>
    </w:p>
    <w:p w:rsidR="00103056" w:rsidRPr="00103056" w:rsidRDefault="00103056" w:rsidP="00103056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10305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Обійняв він Бондарівну</w:t>
      </w:r>
    </w:p>
    <w:p w:rsidR="00103056" w:rsidRPr="00103056" w:rsidRDefault="00103056" w:rsidP="00103056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10305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Та й поцілувавши.</w:t>
      </w:r>
    </w:p>
    <w:p w:rsidR="00103056" w:rsidRPr="00103056" w:rsidRDefault="00103056" w:rsidP="00103056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103056" w:rsidRPr="00103056" w:rsidRDefault="00103056" w:rsidP="00103056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10305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“Не можеш ти, пан </w:t>
      </w:r>
      <w:proofErr w:type="spellStart"/>
      <w:r w:rsidRPr="0010305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Каньовський</w:t>
      </w:r>
      <w:proofErr w:type="spellEnd"/>
      <w:r w:rsidRPr="0010305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,</w:t>
      </w:r>
    </w:p>
    <w:p w:rsidR="00103056" w:rsidRPr="00103056" w:rsidRDefault="00103056" w:rsidP="00103056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10305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Мене цілувати,</w:t>
      </w:r>
    </w:p>
    <w:p w:rsidR="00103056" w:rsidRPr="00103056" w:rsidRDefault="00103056" w:rsidP="00103056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10305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Тільки можеш, пан </w:t>
      </w:r>
      <w:proofErr w:type="spellStart"/>
      <w:r w:rsidRPr="0010305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Каньовський</w:t>
      </w:r>
      <w:proofErr w:type="spellEnd"/>
      <w:r w:rsidRPr="0010305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,</w:t>
      </w:r>
    </w:p>
    <w:p w:rsidR="00103056" w:rsidRPr="00103056" w:rsidRDefault="00103056" w:rsidP="00103056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10305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Мене роззувати.”</w:t>
      </w:r>
    </w:p>
    <w:p w:rsidR="00103056" w:rsidRPr="00103056" w:rsidRDefault="00103056" w:rsidP="00103056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103056" w:rsidRPr="00103056" w:rsidRDefault="00103056" w:rsidP="00103056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10305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Як почули добрі люди,</w:t>
      </w:r>
    </w:p>
    <w:p w:rsidR="00103056" w:rsidRPr="00103056" w:rsidRDefault="00103056" w:rsidP="00103056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10305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Та й сказали тихо:</w:t>
      </w:r>
    </w:p>
    <w:p w:rsidR="00103056" w:rsidRPr="00103056" w:rsidRDefault="00103056" w:rsidP="00103056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10305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“Тікай, </w:t>
      </w:r>
      <w:proofErr w:type="spellStart"/>
      <w:r w:rsidRPr="0010305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тікай</w:t>
      </w:r>
      <w:proofErr w:type="spellEnd"/>
      <w:r w:rsidRPr="0010305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, Бондарівно,</w:t>
      </w:r>
    </w:p>
    <w:p w:rsidR="00103056" w:rsidRPr="00103056" w:rsidRDefault="00103056" w:rsidP="00103056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10305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Буде тобі лихо!”</w:t>
      </w:r>
    </w:p>
    <w:p w:rsidR="00103056" w:rsidRPr="00103056" w:rsidRDefault="00103056" w:rsidP="00103056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103056" w:rsidRPr="00103056" w:rsidRDefault="00103056" w:rsidP="00103056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10305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Ой тікала Бондарівна</w:t>
      </w:r>
    </w:p>
    <w:p w:rsidR="00103056" w:rsidRPr="00103056" w:rsidRDefault="00103056" w:rsidP="00103056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10305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Помежи крамниці,</w:t>
      </w:r>
    </w:p>
    <w:p w:rsidR="00103056" w:rsidRPr="00103056" w:rsidRDefault="00103056" w:rsidP="00103056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10305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А за нею пан </w:t>
      </w:r>
      <w:proofErr w:type="spellStart"/>
      <w:r w:rsidRPr="0010305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Каньовський</w:t>
      </w:r>
      <w:proofErr w:type="spellEnd"/>
    </w:p>
    <w:p w:rsidR="00103056" w:rsidRPr="00103056" w:rsidRDefault="00103056" w:rsidP="00103056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10305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Стріляє з рушниці.</w:t>
      </w:r>
    </w:p>
    <w:p w:rsidR="00103056" w:rsidRPr="00103056" w:rsidRDefault="00103056" w:rsidP="00103056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103056" w:rsidRPr="00103056" w:rsidRDefault="00103056" w:rsidP="00103056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10305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“Ой, чи хочеш, Бондарівно,</w:t>
      </w:r>
    </w:p>
    <w:p w:rsidR="00103056" w:rsidRPr="00103056" w:rsidRDefault="00103056" w:rsidP="00103056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10305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Ти за мною жити?</w:t>
      </w:r>
    </w:p>
    <w:p w:rsidR="00103056" w:rsidRPr="00103056" w:rsidRDefault="00103056" w:rsidP="00103056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10305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Ой, чи підеш, ой, чи підеш</w:t>
      </w:r>
    </w:p>
    <w:p w:rsidR="00103056" w:rsidRPr="00103056" w:rsidRDefault="00103056" w:rsidP="00103056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10305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В сирій землі гнити?”</w:t>
      </w:r>
    </w:p>
    <w:p w:rsidR="00103056" w:rsidRPr="00103056" w:rsidRDefault="00103056" w:rsidP="00103056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103056" w:rsidRPr="00103056" w:rsidRDefault="00103056" w:rsidP="00103056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10305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Ой тікала Бондарівна</w:t>
      </w:r>
    </w:p>
    <w:p w:rsidR="00103056" w:rsidRPr="00103056" w:rsidRDefault="00103056" w:rsidP="00103056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10305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Помежи крамницю,</w:t>
      </w:r>
    </w:p>
    <w:p w:rsidR="00103056" w:rsidRPr="00103056" w:rsidRDefault="00103056" w:rsidP="00103056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proofErr w:type="spellStart"/>
      <w:r w:rsidRPr="0010305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Встрілив</w:t>
      </w:r>
      <w:proofErr w:type="spellEnd"/>
      <w:r w:rsidRPr="0010305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– забив Бондарівну,</w:t>
      </w:r>
    </w:p>
    <w:p w:rsidR="00103056" w:rsidRPr="00103056" w:rsidRDefault="00103056" w:rsidP="00103056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10305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Як </w:t>
      </w:r>
      <w:proofErr w:type="spellStart"/>
      <w:r w:rsidRPr="0010305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перепилицю</w:t>
      </w:r>
      <w:proofErr w:type="spellEnd"/>
      <w:r w:rsidRPr="0010305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.</w:t>
      </w:r>
    </w:p>
    <w:p w:rsidR="00103056" w:rsidRPr="00103056" w:rsidRDefault="00103056" w:rsidP="00103056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103056" w:rsidRPr="00103056" w:rsidRDefault="00103056" w:rsidP="00103056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10305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Як покотить пан </w:t>
      </w:r>
      <w:proofErr w:type="spellStart"/>
      <w:r w:rsidRPr="0010305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Каньовський</w:t>
      </w:r>
      <w:proofErr w:type="spellEnd"/>
    </w:p>
    <w:p w:rsidR="00103056" w:rsidRPr="00103056" w:rsidRDefault="00103056" w:rsidP="00103056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10305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По столі дукати:</w:t>
      </w:r>
    </w:p>
    <w:p w:rsidR="00103056" w:rsidRPr="00103056" w:rsidRDefault="00103056" w:rsidP="00103056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10305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“Оце тобі, старий Бондар,</w:t>
      </w:r>
    </w:p>
    <w:p w:rsidR="00103056" w:rsidRPr="00103056" w:rsidRDefault="00103056" w:rsidP="00103056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10305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За твої бояри.</w:t>
      </w:r>
    </w:p>
    <w:p w:rsidR="00103056" w:rsidRPr="00103056" w:rsidRDefault="00103056" w:rsidP="00103056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103056" w:rsidRPr="00103056" w:rsidRDefault="00103056" w:rsidP="00103056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10305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Ой на тобі, старий Бондар,</w:t>
      </w:r>
    </w:p>
    <w:p w:rsidR="00103056" w:rsidRPr="00103056" w:rsidRDefault="00103056" w:rsidP="00103056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10305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Тай дукатів бочку.</w:t>
      </w:r>
    </w:p>
    <w:p w:rsidR="00103056" w:rsidRPr="00103056" w:rsidRDefault="00103056" w:rsidP="00103056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10305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Оце тобі, старий Бондар,</w:t>
      </w:r>
    </w:p>
    <w:p w:rsidR="00103056" w:rsidRPr="00103056" w:rsidRDefault="00103056" w:rsidP="00103056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10305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За хорошу дочку.”</w:t>
      </w:r>
    </w:p>
    <w:p w:rsidR="00103056" w:rsidRPr="00103056" w:rsidRDefault="00103056" w:rsidP="00103056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103056" w:rsidRPr="00103056" w:rsidRDefault="00103056" w:rsidP="00103056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10305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Ой лежала Бондарівна</w:t>
      </w:r>
    </w:p>
    <w:p w:rsidR="00103056" w:rsidRPr="00103056" w:rsidRDefault="00103056" w:rsidP="00103056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10305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Сутки і годину,</w:t>
      </w:r>
    </w:p>
    <w:p w:rsidR="00103056" w:rsidRPr="00103056" w:rsidRDefault="00103056" w:rsidP="00103056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10305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Поки їй пан </w:t>
      </w:r>
      <w:proofErr w:type="spellStart"/>
      <w:r w:rsidRPr="0010305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Каньовський</w:t>
      </w:r>
      <w:proofErr w:type="spellEnd"/>
    </w:p>
    <w:p w:rsidR="00103056" w:rsidRPr="00103056" w:rsidRDefault="00103056" w:rsidP="00103056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10305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Зробив домовину.</w:t>
      </w:r>
    </w:p>
    <w:p w:rsidR="00103056" w:rsidRPr="00103056" w:rsidRDefault="00103056" w:rsidP="00103056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103056" w:rsidRPr="00103056" w:rsidRDefault="00103056" w:rsidP="00103056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10305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</w:t>
      </w:r>
    </w:p>
    <w:p w:rsidR="00103056" w:rsidRPr="00103056" w:rsidRDefault="00103056" w:rsidP="00103056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103056" w:rsidRDefault="00103056" w:rsidP="00103056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103056" w:rsidRPr="00103056" w:rsidRDefault="00103056" w:rsidP="00103056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10305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lastRenderedPageBreak/>
        <w:t>Бондарівна  (II варіант)</w:t>
      </w:r>
    </w:p>
    <w:p w:rsidR="00103056" w:rsidRPr="00103056" w:rsidRDefault="00103056" w:rsidP="00103056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103056" w:rsidRPr="00103056" w:rsidRDefault="00103056" w:rsidP="00103056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10305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Ой в містечку Богуславку</w:t>
      </w:r>
    </w:p>
    <w:p w:rsidR="00103056" w:rsidRPr="00103056" w:rsidRDefault="00103056" w:rsidP="00103056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10305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В </w:t>
      </w:r>
      <w:proofErr w:type="spellStart"/>
      <w:r w:rsidRPr="0010305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Каньовського-пана</w:t>
      </w:r>
      <w:proofErr w:type="spellEnd"/>
    </w:p>
    <w:p w:rsidR="00103056" w:rsidRPr="00103056" w:rsidRDefault="00103056" w:rsidP="00103056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10305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Виростала Бондарівна,</w:t>
      </w:r>
    </w:p>
    <w:p w:rsidR="00103056" w:rsidRPr="00103056" w:rsidRDefault="00103056" w:rsidP="00103056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10305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Як </w:t>
      </w:r>
      <w:proofErr w:type="spellStart"/>
      <w:r w:rsidRPr="0010305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пишная</w:t>
      </w:r>
      <w:proofErr w:type="spellEnd"/>
      <w:r w:rsidRPr="0010305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пава.</w:t>
      </w:r>
    </w:p>
    <w:p w:rsidR="00103056" w:rsidRPr="00103056" w:rsidRDefault="00103056" w:rsidP="00103056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103056" w:rsidRPr="00103056" w:rsidRDefault="00103056" w:rsidP="00103056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10305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Ой, приходить пан </w:t>
      </w:r>
      <w:proofErr w:type="spellStart"/>
      <w:r w:rsidRPr="0010305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Каньовський</w:t>
      </w:r>
      <w:proofErr w:type="spellEnd"/>
    </w:p>
    <w:p w:rsidR="00103056" w:rsidRPr="00103056" w:rsidRDefault="00103056" w:rsidP="00103056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10305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Шапочку </w:t>
      </w:r>
      <w:proofErr w:type="spellStart"/>
      <w:r w:rsidRPr="0010305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ізнявши</w:t>
      </w:r>
      <w:proofErr w:type="spellEnd"/>
      <w:r w:rsidRPr="0010305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,</w:t>
      </w:r>
    </w:p>
    <w:p w:rsidR="00103056" w:rsidRPr="00103056" w:rsidRDefault="00103056" w:rsidP="00103056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10305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Обійнявши Бондарівну,</w:t>
      </w:r>
    </w:p>
    <w:p w:rsidR="00103056" w:rsidRPr="00103056" w:rsidRDefault="00103056" w:rsidP="00103056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10305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Та й поцілувавши.</w:t>
      </w:r>
    </w:p>
    <w:p w:rsidR="00103056" w:rsidRPr="00103056" w:rsidRDefault="00103056" w:rsidP="00103056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103056" w:rsidRPr="00103056" w:rsidRDefault="00103056" w:rsidP="00103056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10305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“Ой не годен, пан </w:t>
      </w:r>
      <w:proofErr w:type="spellStart"/>
      <w:r w:rsidRPr="0010305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Каньовський</w:t>
      </w:r>
      <w:proofErr w:type="spellEnd"/>
      <w:r w:rsidRPr="0010305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,</w:t>
      </w:r>
    </w:p>
    <w:p w:rsidR="00103056" w:rsidRPr="00103056" w:rsidRDefault="00103056" w:rsidP="00103056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10305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Мене цілувати,</w:t>
      </w:r>
    </w:p>
    <w:p w:rsidR="00103056" w:rsidRPr="00103056" w:rsidRDefault="00103056" w:rsidP="00103056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10305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Тільки годен, пан </w:t>
      </w:r>
      <w:proofErr w:type="spellStart"/>
      <w:r w:rsidRPr="0010305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Каньовський</w:t>
      </w:r>
      <w:proofErr w:type="spellEnd"/>
      <w:r w:rsidRPr="0010305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,</w:t>
      </w:r>
    </w:p>
    <w:p w:rsidR="00103056" w:rsidRPr="00103056" w:rsidRDefault="00103056" w:rsidP="00103056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10305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Мене роззувати.”</w:t>
      </w:r>
    </w:p>
    <w:p w:rsidR="00103056" w:rsidRPr="00103056" w:rsidRDefault="00103056" w:rsidP="00103056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103056" w:rsidRPr="00103056" w:rsidRDefault="00103056" w:rsidP="00103056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10305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Ой тріпнули люди добрі</w:t>
      </w:r>
    </w:p>
    <w:p w:rsidR="00103056" w:rsidRPr="00103056" w:rsidRDefault="00103056" w:rsidP="00103056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10305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“Тікай, </w:t>
      </w:r>
      <w:proofErr w:type="spellStart"/>
      <w:r w:rsidRPr="0010305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тікай</w:t>
      </w:r>
      <w:proofErr w:type="spellEnd"/>
      <w:r w:rsidRPr="0010305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, Бондарівно,</w:t>
      </w:r>
    </w:p>
    <w:p w:rsidR="00103056" w:rsidRPr="00103056" w:rsidRDefault="00103056" w:rsidP="00103056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10305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Лихо тобі буде.”</w:t>
      </w:r>
    </w:p>
    <w:p w:rsidR="00103056" w:rsidRPr="00103056" w:rsidRDefault="00103056" w:rsidP="00103056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103056" w:rsidRPr="00103056" w:rsidRDefault="00103056" w:rsidP="00103056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10305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Ой тікала Бондарівна</w:t>
      </w:r>
    </w:p>
    <w:p w:rsidR="00103056" w:rsidRPr="00103056" w:rsidRDefault="00103056" w:rsidP="00103056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10305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Помежи крамниці,</w:t>
      </w:r>
    </w:p>
    <w:p w:rsidR="00103056" w:rsidRPr="00103056" w:rsidRDefault="00103056" w:rsidP="00103056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10305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А за нею пан </w:t>
      </w:r>
      <w:proofErr w:type="spellStart"/>
      <w:r w:rsidRPr="0010305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Каньовський</w:t>
      </w:r>
      <w:proofErr w:type="spellEnd"/>
    </w:p>
    <w:p w:rsidR="00103056" w:rsidRPr="00103056" w:rsidRDefault="00103056" w:rsidP="00103056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10305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Стріляє з рушниці.</w:t>
      </w:r>
    </w:p>
    <w:p w:rsidR="00103056" w:rsidRPr="00103056" w:rsidRDefault="00103056" w:rsidP="00103056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103056" w:rsidRPr="00103056" w:rsidRDefault="00103056" w:rsidP="00103056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10305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“Ой, чи хочеш, Бондарівно,</w:t>
      </w:r>
    </w:p>
    <w:p w:rsidR="00103056" w:rsidRPr="00103056" w:rsidRDefault="00103056" w:rsidP="00103056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10305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Ти за мною жити?</w:t>
      </w:r>
    </w:p>
    <w:p w:rsidR="00103056" w:rsidRPr="00103056" w:rsidRDefault="00103056" w:rsidP="00103056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10305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Ой, чи підеш ,ой, чи підеш</w:t>
      </w:r>
    </w:p>
    <w:p w:rsidR="00103056" w:rsidRPr="00103056" w:rsidRDefault="00103056" w:rsidP="00103056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10305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lastRenderedPageBreak/>
        <w:t>В сирій землі жити?”</w:t>
      </w:r>
    </w:p>
    <w:p w:rsidR="00103056" w:rsidRPr="00103056" w:rsidRDefault="00103056" w:rsidP="00103056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103056" w:rsidRPr="00103056" w:rsidRDefault="00103056" w:rsidP="00103056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10305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Ой тікала Бондарівна</w:t>
      </w:r>
    </w:p>
    <w:p w:rsidR="00103056" w:rsidRPr="00103056" w:rsidRDefault="00103056" w:rsidP="00103056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10305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Помежи крамницю,</w:t>
      </w:r>
    </w:p>
    <w:p w:rsidR="00103056" w:rsidRPr="00103056" w:rsidRDefault="00103056" w:rsidP="00103056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proofErr w:type="spellStart"/>
      <w:r w:rsidRPr="0010305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Встрілив</w:t>
      </w:r>
      <w:proofErr w:type="spellEnd"/>
      <w:r w:rsidRPr="0010305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– забив Бондарівну,</w:t>
      </w:r>
    </w:p>
    <w:p w:rsidR="00103056" w:rsidRPr="00103056" w:rsidRDefault="00103056" w:rsidP="00103056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10305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Як </w:t>
      </w:r>
      <w:proofErr w:type="spellStart"/>
      <w:r w:rsidRPr="0010305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перепилицю</w:t>
      </w:r>
      <w:proofErr w:type="spellEnd"/>
      <w:r w:rsidRPr="0010305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.</w:t>
      </w:r>
    </w:p>
    <w:p w:rsidR="00103056" w:rsidRPr="00103056" w:rsidRDefault="00103056" w:rsidP="00103056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103056" w:rsidRPr="00103056" w:rsidRDefault="00103056" w:rsidP="00103056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10305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Як покотить пан </w:t>
      </w:r>
      <w:proofErr w:type="spellStart"/>
      <w:r w:rsidRPr="0010305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Каньовський</w:t>
      </w:r>
      <w:proofErr w:type="spellEnd"/>
    </w:p>
    <w:p w:rsidR="00103056" w:rsidRPr="00103056" w:rsidRDefault="00103056" w:rsidP="00103056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10305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По столі дукати:</w:t>
      </w:r>
    </w:p>
    <w:p w:rsidR="00103056" w:rsidRPr="00103056" w:rsidRDefault="00103056" w:rsidP="00103056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10305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“Оце тобі, старий Бондар,</w:t>
      </w:r>
    </w:p>
    <w:p w:rsidR="00103056" w:rsidRPr="00103056" w:rsidRDefault="00103056" w:rsidP="00103056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10305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За твої бояри.</w:t>
      </w:r>
    </w:p>
    <w:p w:rsidR="00103056" w:rsidRPr="00103056" w:rsidRDefault="00103056" w:rsidP="00103056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103056" w:rsidRPr="00103056" w:rsidRDefault="00103056" w:rsidP="00103056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10305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Ой на тобі, старий Бондар,</w:t>
      </w:r>
    </w:p>
    <w:p w:rsidR="00103056" w:rsidRPr="00103056" w:rsidRDefault="00103056" w:rsidP="00103056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10305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Тай дукатів бочку.</w:t>
      </w:r>
    </w:p>
    <w:p w:rsidR="00103056" w:rsidRPr="00103056" w:rsidRDefault="00103056" w:rsidP="00103056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10305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Оце тобі, старий Бондар,</w:t>
      </w:r>
    </w:p>
    <w:p w:rsidR="00103056" w:rsidRPr="00103056" w:rsidRDefault="00103056" w:rsidP="00103056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10305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За хорошу дочку.”</w:t>
      </w:r>
    </w:p>
    <w:p w:rsidR="00103056" w:rsidRPr="00103056" w:rsidRDefault="00103056" w:rsidP="00103056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103056" w:rsidRPr="00103056" w:rsidRDefault="00103056" w:rsidP="00103056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10305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Ой лежала Бондарівна</w:t>
      </w:r>
    </w:p>
    <w:p w:rsidR="00103056" w:rsidRPr="00103056" w:rsidRDefault="00103056" w:rsidP="00103056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10305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Сутки і годину,</w:t>
      </w:r>
    </w:p>
    <w:p w:rsidR="00103056" w:rsidRPr="00103056" w:rsidRDefault="00103056" w:rsidP="00103056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10305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Поки їй пан </w:t>
      </w:r>
      <w:proofErr w:type="spellStart"/>
      <w:r w:rsidRPr="0010305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Каньовський</w:t>
      </w:r>
      <w:proofErr w:type="spellEnd"/>
    </w:p>
    <w:p w:rsidR="00A11CEA" w:rsidRPr="00A11CEA" w:rsidRDefault="00103056" w:rsidP="00103056">
      <w:pPr>
        <w:rPr>
          <w:rFonts w:ascii="Arial" w:hAnsi="Arial" w:cs="Arial"/>
          <w:b/>
          <w:u w:val="single"/>
        </w:rPr>
      </w:pPr>
      <w:r w:rsidRPr="0010305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Зробив домовину.</w:t>
      </w:r>
    </w:p>
    <w:sectPr w:rsidR="00A11CEA" w:rsidRPr="00A11C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386" w:rsidRDefault="00AC0386" w:rsidP="009122EE">
      <w:pPr>
        <w:spacing w:after="0" w:line="240" w:lineRule="auto"/>
      </w:pPr>
      <w:r>
        <w:separator/>
      </w:r>
    </w:p>
  </w:endnote>
  <w:endnote w:type="continuationSeparator" w:id="0">
    <w:p w:rsidR="00AC0386" w:rsidRDefault="00AC0386" w:rsidP="00912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386" w:rsidRDefault="00AC0386" w:rsidP="009122EE">
      <w:pPr>
        <w:spacing w:after="0" w:line="240" w:lineRule="auto"/>
      </w:pPr>
      <w:r>
        <w:separator/>
      </w:r>
    </w:p>
  </w:footnote>
  <w:footnote w:type="continuationSeparator" w:id="0">
    <w:p w:rsidR="00AC0386" w:rsidRDefault="00AC0386" w:rsidP="00912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DA"/>
    <w:rsid w:val="00103056"/>
    <w:rsid w:val="001B1170"/>
    <w:rsid w:val="003468DA"/>
    <w:rsid w:val="00777CB3"/>
    <w:rsid w:val="009122EE"/>
    <w:rsid w:val="009D1564"/>
    <w:rsid w:val="00A11CEA"/>
    <w:rsid w:val="00AC0386"/>
    <w:rsid w:val="00CD3377"/>
    <w:rsid w:val="00EA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2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CEA"/>
    <w:rPr>
      <w:color w:val="0000FF" w:themeColor="hyperlink"/>
      <w:u w:val="single"/>
    </w:rPr>
  </w:style>
  <w:style w:type="table" w:styleId="11">
    <w:name w:val="Light Shading Accent 1"/>
    <w:basedOn w:val="a1"/>
    <w:uiPriority w:val="60"/>
    <w:rsid w:val="00A11C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a5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122EE"/>
  </w:style>
  <w:style w:type="paragraph" w:styleId="a6">
    <w:name w:val="footer"/>
    <w:basedOn w:val="a"/>
    <w:link w:val="a7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122EE"/>
  </w:style>
  <w:style w:type="paragraph" w:styleId="a8">
    <w:name w:val="Normal (Web)"/>
    <w:basedOn w:val="a"/>
    <w:uiPriority w:val="99"/>
    <w:semiHidden/>
    <w:unhideWhenUsed/>
    <w:rsid w:val="0091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912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2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CEA"/>
    <w:rPr>
      <w:color w:val="0000FF" w:themeColor="hyperlink"/>
      <w:u w:val="single"/>
    </w:rPr>
  </w:style>
  <w:style w:type="table" w:styleId="11">
    <w:name w:val="Light Shading Accent 1"/>
    <w:basedOn w:val="a1"/>
    <w:uiPriority w:val="60"/>
    <w:rsid w:val="00A11C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a5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122EE"/>
  </w:style>
  <w:style w:type="paragraph" w:styleId="a6">
    <w:name w:val="footer"/>
    <w:basedOn w:val="a"/>
    <w:link w:val="a7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122EE"/>
  </w:style>
  <w:style w:type="paragraph" w:styleId="a8">
    <w:name w:val="Normal (Web)"/>
    <w:basedOn w:val="a"/>
    <w:uiPriority w:val="99"/>
    <w:semiHidden/>
    <w:unhideWhenUsed/>
    <w:rsid w:val="0091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912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o.if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59D2C-6BCA-45E6-957C-E4B70D62B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1229</Words>
  <Characters>702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Вінтоняк Віталій</dc:creator>
  <cp:lastModifiedBy>Вінтоняк Віталій</cp:lastModifiedBy>
  <cp:revision>2</cp:revision>
  <dcterms:created xsi:type="dcterms:W3CDTF">2013-07-02T18:40:00Z</dcterms:created>
  <dcterms:modified xsi:type="dcterms:W3CDTF">2013-07-02T18:40:00Z</dcterms:modified>
</cp:coreProperties>
</file>